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Why not give armor the same customization as weapons?</w:t>
      </w:r>
    </w:p>
    <w:p w:rsidR="00000000" w:rsidDel="00000000" w:rsidP="00000000" w:rsidRDefault="00000000" w:rsidRPr="00000000" w14:paraId="00000001">
      <w:pPr>
        <w:contextualSpacing w:val="0"/>
        <w:rPr/>
      </w:pPr>
      <w:r w:rsidDel="00000000" w:rsidR="00000000" w:rsidRPr="00000000">
        <w:rPr>
          <w:rtl w:val="0"/>
        </w:rPr>
        <w:t xml:space="preserve">Sometimes characters dont really care about AC, such as chargers so why dont we have a chart that allows people to make armor that fits them?</w:t>
      </w:r>
    </w:p>
    <w:p w:rsidR="00000000" w:rsidDel="00000000" w:rsidP="00000000" w:rsidRDefault="00000000" w:rsidRPr="00000000" w14:paraId="00000002">
      <w:pPr>
        <w:contextualSpacing w:val="0"/>
        <w:rPr/>
      </w:pPr>
      <w:r w:rsidDel="00000000" w:rsidR="00000000" w:rsidRPr="00000000">
        <w:rPr>
          <w:rtl w:val="0"/>
        </w:rPr>
        <w:t xml:space="preserve">First change this mechanic adds is armor no longer gives an AC bonus , and Heavy armor is no longer a thing.</w:t>
      </w:r>
    </w:p>
    <w:p w:rsidR="00000000" w:rsidDel="00000000" w:rsidP="00000000" w:rsidRDefault="00000000" w:rsidRPr="00000000" w14:paraId="00000003">
      <w:pPr>
        <w:contextualSpacing w:val="0"/>
        <w:rPr/>
      </w:pPr>
      <w:r w:rsidDel="00000000" w:rsidR="00000000" w:rsidRPr="00000000">
        <w:rPr>
          <w:rtl w:val="0"/>
        </w:rPr>
        <w:t xml:space="preserve">Armor can have up to three properties, all circles that give an item armor bonus have no properties(armor can still be worn over it for properties). Sophisticated can now be taken with armor. You can only benefit from one piece of armor at a time, you cannot change the armor you are wearing during encounters.</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b w:val="1"/>
          <w:rtl w:val="0"/>
        </w:rPr>
        <w:t xml:space="preserve">[Thick] </w:t>
      </w:r>
      <w:r w:rsidDel="00000000" w:rsidR="00000000" w:rsidRPr="00000000">
        <w:rPr>
          <w:rtl w:val="0"/>
        </w:rPr>
        <w:t xml:space="preserve">-  +1 item bonus to AC. 'can be taken up to three times'</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b w:val="1"/>
          <w:rtl w:val="0"/>
        </w:rPr>
        <w:t xml:space="preserve">[Tough]</w:t>
      </w:r>
      <w:r w:rsidDel="00000000" w:rsidR="00000000" w:rsidRPr="00000000">
        <w:rPr>
          <w:rtl w:val="0"/>
        </w:rPr>
        <w:t xml:space="preserve"> increases DR by 1 +1 per ten levels.</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b w:val="1"/>
          <w:rtl w:val="0"/>
        </w:rPr>
        <w:t xml:space="preserve">[Light]</w:t>
      </w:r>
      <w:r w:rsidDel="00000000" w:rsidR="00000000" w:rsidRPr="00000000">
        <w:rPr>
          <w:rtl w:val="0"/>
        </w:rPr>
        <w:t xml:space="preserve"> +5 movement speed 'can be taken up to three times'</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b w:val="1"/>
          <w:rtl w:val="0"/>
        </w:rPr>
        <w:t xml:space="preserve">[Sturdy]</w:t>
      </w:r>
      <w:r w:rsidDel="00000000" w:rsidR="00000000" w:rsidRPr="00000000">
        <w:rPr>
          <w:rtl w:val="0"/>
        </w:rPr>
        <w:t xml:space="preserve"> +1 to saves against combat maneuvers 'can be taken up to three times'</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b w:val="1"/>
          <w:rtl w:val="0"/>
        </w:rPr>
        <w:t xml:space="preserve">[Flexible]</w:t>
      </w:r>
      <w:r w:rsidDel="00000000" w:rsidR="00000000" w:rsidRPr="00000000">
        <w:rPr>
          <w:rtl w:val="0"/>
        </w:rPr>
        <w:t xml:space="preserve"> +1 to any one DEX or Str based Skill.</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b w:val="1"/>
          <w:rtl w:val="0"/>
        </w:rPr>
        <w:t xml:space="preserve">[Resistant]</w:t>
      </w:r>
      <w:r w:rsidDel="00000000" w:rsidR="00000000" w:rsidRPr="00000000">
        <w:rPr>
          <w:rtl w:val="0"/>
        </w:rPr>
        <w:t xml:space="preserve"> +1 to fort saves 'can be taken up to three times'</w:t>
      </w:r>
    </w:p>
    <w:p w:rsidR="00000000" w:rsidDel="00000000" w:rsidP="00000000" w:rsidRDefault="00000000" w:rsidRPr="00000000" w14:paraId="00000010">
      <w:pPr>
        <w:contextualSpacing w:val="0"/>
        <w:rPr/>
      </w:pPr>
      <w:r w:rsidDel="00000000" w:rsidR="00000000" w:rsidRPr="00000000">
        <w:rPr>
          <w:b w:val="1"/>
          <w:rtl w:val="0"/>
        </w:rPr>
        <w:t xml:space="preserve">[Loose] </w:t>
      </w:r>
      <w:r w:rsidDel="00000000" w:rsidR="00000000" w:rsidRPr="00000000">
        <w:rPr>
          <w:rtl w:val="0"/>
        </w:rPr>
        <w:t xml:space="preserve">+1 to reflex saves 'can be taken up to three times'</w:t>
      </w:r>
    </w:p>
    <w:p w:rsidR="00000000" w:rsidDel="00000000" w:rsidP="00000000" w:rsidRDefault="00000000" w:rsidRPr="00000000" w14:paraId="00000011">
      <w:pPr>
        <w:contextualSpacing w:val="0"/>
        <w:rPr/>
      </w:pPr>
      <w:r w:rsidDel="00000000" w:rsidR="00000000" w:rsidRPr="00000000">
        <w:rPr>
          <w:b w:val="1"/>
          <w:rtl w:val="0"/>
        </w:rPr>
        <w:t xml:space="preserve">[Aluminum]</w:t>
      </w:r>
      <w:r w:rsidDel="00000000" w:rsidR="00000000" w:rsidRPr="00000000">
        <w:rPr>
          <w:rtl w:val="0"/>
        </w:rPr>
        <w:t xml:space="preserve"> +1 to will saves. 'can be taken up to three times'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b w:val="1"/>
          <w:rtl w:val="0"/>
        </w:rPr>
        <w:t xml:space="preserve">[Deceiving] </w:t>
      </w:r>
      <w:r w:rsidDel="00000000" w:rsidR="00000000" w:rsidRPr="00000000">
        <w:rPr>
          <w:rtl w:val="0"/>
        </w:rPr>
        <w:t xml:space="preserve">as an immediate action you may cause an opponent to gain -2 to atk rolls against you until end of turn.</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[Illuminated]</w:t>
      </w:r>
      <w:r w:rsidDel="00000000" w:rsidR="00000000" w:rsidRPr="00000000">
        <w:rPr>
          <w:rtl w:val="0"/>
        </w:rPr>
        <w:t xml:space="preserve"> This may be activated/deactivated as a swift action. -5 to stealth rolls, you emit light for up to 5ft.</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b w:val="1"/>
          <w:rtl w:val="0"/>
        </w:rPr>
        <w:t xml:space="preserve">[Grounded]</w:t>
      </w:r>
      <w:r w:rsidDel="00000000" w:rsidR="00000000" w:rsidRPr="00000000">
        <w:rPr>
          <w:rtl w:val="0"/>
        </w:rPr>
        <w:t xml:space="preserve"> you take 5 less damage from [Electric].</w:t>
      </w:r>
    </w:p>
    <w:p w:rsidR="00000000" w:rsidDel="00000000" w:rsidP="00000000" w:rsidRDefault="00000000" w:rsidRPr="00000000" w14:paraId="00000018">
      <w:pPr>
        <w:contextualSpacing w:val="0"/>
        <w:rPr/>
      </w:pPr>
      <w:r w:rsidDel="00000000" w:rsidR="00000000" w:rsidRPr="00000000">
        <w:rPr>
          <w:b w:val="1"/>
          <w:rtl w:val="0"/>
        </w:rPr>
        <w:t xml:space="preserve">[Basic] </w:t>
      </w:r>
      <w:r w:rsidDel="00000000" w:rsidR="00000000" w:rsidRPr="00000000">
        <w:rPr>
          <w:rtl w:val="0"/>
        </w:rPr>
        <w:t xml:space="preserve">You take 5 less damage from [Acid]</w:t>
      </w:r>
    </w:p>
    <w:p w:rsidR="00000000" w:rsidDel="00000000" w:rsidP="00000000" w:rsidRDefault="00000000" w:rsidRPr="00000000" w14:paraId="00000019">
      <w:pPr>
        <w:contextualSpacing w:val="0"/>
        <w:rPr/>
      </w:pPr>
      <w:r w:rsidDel="00000000" w:rsidR="00000000" w:rsidRPr="00000000">
        <w:rPr>
          <w:b w:val="1"/>
          <w:rtl w:val="0"/>
        </w:rPr>
        <w:t xml:space="preserve">[Insulated]</w:t>
      </w:r>
      <w:r w:rsidDel="00000000" w:rsidR="00000000" w:rsidRPr="00000000">
        <w:rPr>
          <w:rtl w:val="0"/>
        </w:rPr>
        <w:t xml:space="preserve"> You take 5 less damage from [Cold]</w:t>
      </w:r>
    </w:p>
    <w:p w:rsidR="00000000" w:rsidDel="00000000" w:rsidP="00000000" w:rsidRDefault="00000000" w:rsidRPr="00000000" w14:paraId="0000001A">
      <w:pPr>
        <w:contextualSpacing w:val="0"/>
        <w:rPr/>
      </w:pPr>
      <w:r w:rsidDel="00000000" w:rsidR="00000000" w:rsidRPr="00000000">
        <w:rPr>
          <w:b w:val="1"/>
          <w:rtl w:val="0"/>
        </w:rPr>
        <w:t xml:space="preserve">[Fire Proof]</w:t>
      </w:r>
      <w:r w:rsidDel="00000000" w:rsidR="00000000" w:rsidRPr="00000000">
        <w:rPr>
          <w:rtl w:val="0"/>
        </w:rPr>
        <w:t xml:space="preserve"> You take 5 less damage from [Fire]</w:t>
      </w:r>
    </w:p>
    <w:p w:rsidR="00000000" w:rsidDel="00000000" w:rsidP="00000000" w:rsidRDefault="00000000" w:rsidRPr="00000000" w14:paraId="0000001B">
      <w:pPr>
        <w:contextualSpacing w:val="0"/>
        <w:rPr/>
      </w:pPr>
      <w:r w:rsidDel="00000000" w:rsidR="00000000" w:rsidRPr="00000000">
        <w:rPr>
          <w:rtl w:val="0"/>
        </w:rPr>
        <w:t xml:space="preserve">___________________________________________</w:t>
      </w:r>
    </w:p>
    <w:p w:rsidR="00000000" w:rsidDel="00000000" w:rsidP="00000000" w:rsidRDefault="00000000" w:rsidRPr="00000000" w14:paraId="0000001C">
      <w:pPr>
        <w:contextualSpacing w:val="0"/>
        <w:rPr/>
      </w:pPr>
      <w:r w:rsidDel="00000000" w:rsidR="00000000" w:rsidRPr="00000000">
        <w:rPr>
          <w:rtl w:val="0"/>
        </w:rPr>
        <w:t xml:space="preserve">Some examples of armors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b w:val="1"/>
        </w:rPr>
      </w:pPr>
      <w:r w:rsidDel="00000000" w:rsidR="00000000" w:rsidRPr="00000000">
        <w:rPr>
          <w:rtl w:val="0"/>
        </w:rPr>
        <w:t xml:space="preserve">Leather armor </w:t>
      </w:r>
      <w:r w:rsidDel="00000000" w:rsidR="00000000" w:rsidRPr="00000000">
        <w:rPr>
          <w:b w:val="1"/>
          <w:rtl w:val="0"/>
        </w:rPr>
        <w:t xml:space="preserve">[thick] [loose] [light]</w:t>
      </w:r>
    </w:p>
    <w:p w:rsidR="00000000" w:rsidDel="00000000" w:rsidP="00000000" w:rsidRDefault="00000000" w:rsidRPr="00000000" w14:paraId="0000001F">
      <w:pPr>
        <w:contextualSpacing w:val="0"/>
        <w:rPr>
          <w:b w:val="1"/>
        </w:rPr>
      </w:pPr>
      <w:r w:rsidDel="00000000" w:rsidR="00000000" w:rsidRPr="00000000">
        <w:rPr>
          <w:rtl w:val="0"/>
        </w:rPr>
        <w:t xml:space="preserve">Robes </w:t>
      </w:r>
      <w:r w:rsidDel="00000000" w:rsidR="00000000" w:rsidRPr="00000000">
        <w:rPr>
          <w:b w:val="1"/>
          <w:rtl w:val="0"/>
        </w:rPr>
        <w:t xml:space="preserve">[Deceiving] [Light] [Aluminum]</w:t>
      </w:r>
    </w:p>
    <w:p w:rsidR="00000000" w:rsidDel="00000000" w:rsidP="00000000" w:rsidRDefault="00000000" w:rsidRPr="00000000" w14:paraId="00000020">
      <w:pPr>
        <w:contextualSpacing w:val="0"/>
        <w:rPr>
          <w:b w:val="1"/>
        </w:rPr>
      </w:pPr>
      <w:r w:rsidDel="00000000" w:rsidR="00000000" w:rsidRPr="00000000">
        <w:rPr>
          <w:rtl w:val="0"/>
        </w:rPr>
        <w:t xml:space="preserve">Chain mail </w:t>
      </w:r>
      <w:r w:rsidDel="00000000" w:rsidR="00000000" w:rsidRPr="00000000">
        <w:rPr>
          <w:b w:val="1"/>
          <w:rtl w:val="0"/>
        </w:rPr>
        <w:t xml:space="preserve">[Thick 2] [Tough]</w:t>
      </w:r>
    </w:p>
    <w:p w:rsidR="00000000" w:rsidDel="00000000" w:rsidP="00000000" w:rsidRDefault="00000000" w:rsidRPr="00000000" w14:paraId="00000021">
      <w:pPr>
        <w:contextualSpacing w:val="0"/>
        <w:rPr>
          <w:b w:val="1"/>
        </w:rPr>
      </w:pPr>
      <w:r w:rsidDel="00000000" w:rsidR="00000000" w:rsidRPr="00000000">
        <w:rPr>
          <w:rtl w:val="0"/>
        </w:rPr>
        <w:t xml:space="preserve">Plate</w:t>
      </w:r>
      <w:r w:rsidDel="00000000" w:rsidR="00000000" w:rsidRPr="00000000">
        <w:rPr>
          <w:b w:val="1"/>
          <w:rtl w:val="0"/>
        </w:rPr>
        <w:t xml:space="preserve"> [Thick 3]</w:t>
      </w:r>
    </w:p>
    <w:p w:rsidR="00000000" w:rsidDel="00000000" w:rsidP="00000000" w:rsidRDefault="00000000" w:rsidRPr="00000000" w14:paraId="00000022">
      <w:pPr>
        <w:contextualSpacing w:val="0"/>
        <w:rPr>
          <w:b w:val="1"/>
        </w:rPr>
      </w:pPr>
      <w:r w:rsidDel="00000000" w:rsidR="00000000" w:rsidRPr="00000000">
        <w:rPr>
          <w:rtl w:val="0"/>
        </w:rPr>
        <w:t xml:space="preserve">Ninja Suit</w:t>
      </w:r>
      <w:r w:rsidDel="00000000" w:rsidR="00000000" w:rsidRPr="00000000">
        <w:rPr>
          <w:b w:val="1"/>
          <w:rtl w:val="0"/>
        </w:rPr>
        <w:t xml:space="preserve">[Flexible] [Light 2]</w:t>
      </w:r>
    </w:p>
    <w:p w:rsidR="00000000" w:rsidDel="00000000" w:rsidP="00000000" w:rsidRDefault="00000000" w:rsidRPr="00000000" w14:paraId="00000023">
      <w:pPr>
        <w:contextualSpacing w:val="0"/>
        <w:rPr>
          <w:b w:val="1"/>
        </w:rPr>
      </w:pPr>
      <w:r w:rsidDel="00000000" w:rsidR="00000000" w:rsidRPr="00000000">
        <w:rPr>
          <w:rtl w:val="0"/>
        </w:rPr>
        <w:t xml:space="preserve">Blast Suit </w:t>
      </w:r>
      <w:r w:rsidDel="00000000" w:rsidR="00000000" w:rsidRPr="00000000">
        <w:rPr>
          <w:b w:val="1"/>
          <w:rtl w:val="0"/>
        </w:rPr>
        <w:t xml:space="preserve">[Fire Proof] [Tough] [Thick]</w:t>
      </w:r>
    </w:p>
    <w:p w:rsidR="00000000" w:rsidDel="00000000" w:rsidP="00000000" w:rsidRDefault="00000000" w:rsidRPr="00000000" w14:paraId="00000024">
      <w:pPr>
        <w:contextualSpacing w:val="0"/>
        <w:rPr>
          <w:b w:val="1"/>
        </w:rPr>
      </w:pPr>
      <w:r w:rsidDel="00000000" w:rsidR="00000000" w:rsidRPr="00000000">
        <w:rPr>
          <w:rtl w:val="0"/>
        </w:rPr>
        <w:t xml:space="preserve">Clothes</w:t>
      </w:r>
      <w:r w:rsidDel="00000000" w:rsidR="00000000" w:rsidRPr="00000000">
        <w:rPr>
          <w:b w:val="1"/>
          <w:rtl w:val="0"/>
        </w:rPr>
        <w:t xml:space="preserve"> [Light 3]</w:t>
      </w:r>
    </w:p>
    <w:p w:rsidR="00000000" w:rsidDel="00000000" w:rsidP="00000000" w:rsidRDefault="00000000" w:rsidRPr="00000000" w14:paraId="00000025">
      <w:pPr>
        <w:contextualSpacing w:val="0"/>
        <w:rPr>
          <w:b w:val="1"/>
        </w:rPr>
      </w:pPr>
      <w:r w:rsidDel="00000000" w:rsidR="00000000" w:rsidRPr="00000000">
        <w:rPr>
          <w:rtl w:val="0"/>
        </w:rPr>
        <w:t xml:space="preserve">Furs </w:t>
      </w:r>
      <w:r w:rsidDel="00000000" w:rsidR="00000000" w:rsidRPr="00000000">
        <w:rPr>
          <w:b w:val="1"/>
          <w:rtl w:val="0"/>
        </w:rPr>
        <w:t xml:space="preserve">[Insulated] [Thick] [Resistant]</w:t>
      </w:r>
    </w:p>
    <w:p w:rsidR="00000000" w:rsidDel="00000000" w:rsidP="00000000" w:rsidRDefault="00000000" w:rsidRPr="00000000" w14:paraId="00000026">
      <w:pPr>
        <w:contextualSpacing w:val="0"/>
        <w:rPr/>
      </w:pPr>
      <w:r w:rsidDel="00000000" w:rsidR="00000000" w:rsidRPr="00000000">
        <w:rPr>
          <w:rtl w:val="0"/>
        </w:rPr>
        <w:t xml:space="preserve">Mining gear </w:t>
      </w:r>
      <w:r w:rsidDel="00000000" w:rsidR="00000000" w:rsidRPr="00000000">
        <w:rPr>
          <w:b w:val="1"/>
          <w:rtl w:val="0"/>
        </w:rPr>
        <w:t xml:space="preserve">[Illuminated] [Sturdy] [Thick]</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